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Y="-825"/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2011"/>
        <w:gridCol w:w="3387"/>
        <w:gridCol w:w="1755"/>
      </w:tblGrid>
      <w:tr w:rsidR="009D33D6" w:rsidRPr="00267B23" w:rsidTr="00356404">
        <w:trPr>
          <w:trHeight w:val="1551"/>
        </w:trPr>
        <w:tc>
          <w:tcPr>
            <w:tcW w:w="2265" w:type="dxa"/>
            <w:vAlign w:val="center"/>
          </w:tcPr>
          <w:p w:rsidR="009D33D6" w:rsidRPr="00267B23" w:rsidRDefault="009D33D6" w:rsidP="00356404">
            <w:pPr>
              <w:tabs>
                <w:tab w:val="left" w:pos="2865"/>
              </w:tabs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lang w:val="es-ES" w:eastAsia="es-ES"/>
              </w:rPr>
            </w:pPr>
            <w:r>
              <w:rPr>
                <w:rFonts w:ascii="Arial" w:eastAsia="Times New Roman" w:hAnsi="Arial" w:cs="Times New Roman"/>
                <w:noProof/>
                <w:lang w:eastAsia="es-CR"/>
              </w:rPr>
              <w:drawing>
                <wp:inline distT="0" distB="0" distL="0" distR="0" wp14:anchorId="791B6BB6" wp14:editId="2C002C97">
                  <wp:extent cx="1259205" cy="539115"/>
                  <wp:effectExtent l="0" t="0" r="0" b="0"/>
                  <wp:docPr id="6" name="Imagen 6" descr="Descripción: C:\Users\Recepcion\Documents\LOGO CIQ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Descripción: C:\Users\Recepcion\Documents\LOGO CIQ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vAlign w:val="center"/>
          </w:tcPr>
          <w:p w:rsidR="009D33D6" w:rsidRPr="007907AA" w:rsidRDefault="00075A06" w:rsidP="00356404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napToGrid w:val="0"/>
                <w:sz w:val="24"/>
                <w:szCs w:val="24"/>
                <w:lang w:val="es-ES" w:eastAsia="es-ES"/>
              </w:rPr>
            </w:pPr>
            <w:r>
              <w:rPr>
                <w:rFonts w:ascii="Verdana" w:eastAsia="Times New Roman" w:hAnsi="Verdana" w:cs="Arial"/>
                <w:b/>
                <w:snapToGrid w:val="0"/>
                <w:sz w:val="24"/>
                <w:szCs w:val="24"/>
                <w:lang w:val="es-ES" w:eastAsia="es-ES"/>
              </w:rPr>
              <w:t>RPPD</w:t>
            </w:r>
            <w:r w:rsidRPr="00075A06">
              <w:rPr>
                <w:rFonts w:ascii="Verdana" w:eastAsia="Times New Roman" w:hAnsi="Verdana" w:cs="Arial"/>
                <w:b/>
                <w:snapToGrid w:val="0"/>
                <w:sz w:val="24"/>
                <w:szCs w:val="24"/>
                <w:lang w:val="es-ES" w:eastAsia="es-ES"/>
              </w:rPr>
              <w:t>-</w:t>
            </w:r>
            <w:r>
              <w:rPr>
                <w:rFonts w:ascii="Verdana" w:eastAsia="Times New Roman" w:hAnsi="Verdana" w:cs="Arial"/>
                <w:b/>
                <w:snapToGrid w:val="0"/>
                <w:sz w:val="24"/>
                <w:szCs w:val="24"/>
                <w:lang w:val="es-ES" w:eastAsia="es-ES"/>
              </w:rPr>
              <w:t>CIQIA-</w:t>
            </w:r>
            <w:r w:rsidRPr="00075A06">
              <w:rPr>
                <w:rFonts w:ascii="Verdana" w:eastAsia="Times New Roman" w:hAnsi="Verdana" w:cs="Arial"/>
                <w:b/>
                <w:snapToGrid w:val="0"/>
                <w:sz w:val="24"/>
                <w:szCs w:val="24"/>
                <w:lang w:val="es-ES" w:eastAsia="es-ES"/>
              </w:rPr>
              <w:t>01</w:t>
            </w:r>
          </w:p>
        </w:tc>
        <w:tc>
          <w:tcPr>
            <w:tcW w:w="3387" w:type="dxa"/>
            <w:vAlign w:val="center"/>
          </w:tcPr>
          <w:p w:rsidR="00075A06" w:rsidRDefault="009D33D6" w:rsidP="00356404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</w:pPr>
            <w:r w:rsidRPr="007907AA"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  <w:t>Requisitos Presentación de Planos y Diagramas</w:t>
            </w:r>
            <w:r w:rsidR="00075A06"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  <w:t xml:space="preserve"> Digitales</w:t>
            </w:r>
          </w:p>
          <w:p w:rsidR="009D33D6" w:rsidRPr="007907AA" w:rsidRDefault="009D33D6" w:rsidP="00356404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</w:pPr>
            <w:r w:rsidRPr="007907AA"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  <w:t xml:space="preserve"> </w:t>
            </w:r>
          </w:p>
        </w:tc>
        <w:tc>
          <w:tcPr>
            <w:tcW w:w="1755" w:type="dxa"/>
            <w:vAlign w:val="center"/>
          </w:tcPr>
          <w:p w:rsidR="009D33D6" w:rsidRPr="007907AA" w:rsidRDefault="009D33D6" w:rsidP="00356404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</w:pPr>
            <w:r w:rsidRPr="007907AA"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  <w:t>Versión: 1</w:t>
            </w:r>
          </w:p>
        </w:tc>
      </w:tr>
      <w:tr w:rsidR="009D33D6" w:rsidRPr="00267B23" w:rsidTr="00356404">
        <w:trPr>
          <w:trHeight w:val="676"/>
        </w:trPr>
        <w:tc>
          <w:tcPr>
            <w:tcW w:w="4276" w:type="dxa"/>
            <w:gridSpan w:val="2"/>
          </w:tcPr>
          <w:p w:rsidR="009D33D6" w:rsidRPr="007907AA" w:rsidRDefault="009D33D6" w:rsidP="00356404">
            <w:pPr>
              <w:tabs>
                <w:tab w:val="left" w:pos="2865"/>
              </w:tabs>
              <w:spacing w:after="0" w:line="240" w:lineRule="auto"/>
              <w:jc w:val="both"/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</w:pPr>
            <w:r w:rsidRPr="007907AA"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  <w:t xml:space="preserve">Fecha de aprobación:  </w:t>
            </w:r>
            <w:r w:rsidR="00CD7862"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  <w:t>06</w:t>
            </w:r>
            <w:r w:rsidRPr="007907AA"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  <w:t xml:space="preserve"> de M</w:t>
            </w:r>
            <w:r w:rsidR="00CD7862"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  <w:t>arzo de 2017</w:t>
            </w:r>
          </w:p>
        </w:tc>
        <w:tc>
          <w:tcPr>
            <w:tcW w:w="5142" w:type="dxa"/>
            <w:gridSpan w:val="2"/>
          </w:tcPr>
          <w:p w:rsidR="009D33D6" w:rsidRPr="007907AA" w:rsidRDefault="009D33D6" w:rsidP="00356404">
            <w:pPr>
              <w:tabs>
                <w:tab w:val="left" w:pos="2865"/>
              </w:tabs>
              <w:spacing w:after="0" w:line="240" w:lineRule="auto"/>
              <w:jc w:val="both"/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</w:pPr>
            <w:r w:rsidRPr="007907AA">
              <w:rPr>
                <w:rFonts w:ascii="Verdana" w:eastAsia="Times New Roman" w:hAnsi="Verdana" w:cs="Arial"/>
                <w:snapToGrid w:val="0"/>
                <w:sz w:val="24"/>
                <w:szCs w:val="24"/>
                <w:lang w:val="es-ES" w:eastAsia="es-ES"/>
              </w:rPr>
              <w:t>Aprobado por: Junta Directiva</w:t>
            </w:r>
          </w:p>
        </w:tc>
      </w:tr>
    </w:tbl>
    <w:p w:rsidR="009D33D6" w:rsidRPr="009D33D6" w:rsidRDefault="00CB36FB" w:rsidP="009D33D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Secuencia de presentación para p</w:t>
      </w:r>
      <w:r w:rsidR="009D33D6" w:rsidRPr="009D33D6">
        <w:rPr>
          <w:rFonts w:ascii="Verdana" w:hAnsi="Verdana"/>
          <w:sz w:val="28"/>
          <w:szCs w:val="28"/>
        </w:rPr>
        <w:t>rocedimiento</w:t>
      </w:r>
      <w:r w:rsidR="009D33D6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de</w:t>
      </w:r>
      <w:r w:rsidR="009D33D6" w:rsidRPr="009D33D6">
        <w:rPr>
          <w:rFonts w:ascii="Verdana" w:hAnsi="Verdana"/>
          <w:sz w:val="28"/>
          <w:szCs w:val="28"/>
        </w:rPr>
        <w:t xml:space="preserve"> </w:t>
      </w:r>
      <w:r w:rsidR="009D33D6">
        <w:rPr>
          <w:rFonts w:ascii="Verdana" w:hAnsi="Verdana"/>
          <w:sz w:val="28"/>
          <w:szCs w:val="28"/>
        </w:rPr>
        <w:t>r</w:t>
      </w:r>
      <w:r w:rsidR="009D33D6" w:rsidRPr="009D33D6">
        <w:rPr>
          <w:rFonts w:ascii="Verdana" w:hAnsi="Verdana"/>
          <w:sz w:val="28"/>
          <w:szCs w:val="28"/>
        </w:rPr>
        <w:t xml:space="preserve">evisión de </w:t>
      </w:r>
      <w:r w:rsidR="009D33D6">
        <w:rPr>
          <w:rFonts w:ascii="Verdana" w:hAnsi="Verdana"/>
          <w:sz w:val="28"/>
          <w:szCs w:val="28"/>
        </w:rPr>
        <w:t>r</w:t>
      </w:r>
      <w:r w:rsidR="009D33D6" w:rsidRPr="009D33D6">
        <w:rPr>
          <w:rFonts w:ascii="Verdana" w:hAnsi="Verdana"/>
          <w:sz w:val="28"/>
          <w:szCs w:val="28"/>
        </w:rPr>
        <w:t xml:space="preserve">equisitos </w:t>
      </w:r>
      <w:r w:rsidR="009D33D6">
        <w:rPr>
          <w:rFonts w:ascii="Verdana" w:hAnsi="Verdana"/>
          <w:sz w:val="28"/>
          <w:szCs w:val="28"/>
        </w:rPr>
        <w:t>para la p</w:t>
      </w:r>
      <w:r w:rsidR="009D33D6" w:rsidRPr="009D33D6">
        <w:rPr>
          <w:rFonts w:ascii="Verdana" w:hAnsi="Verdana"/>
          <w:sz w:val="28"/>
          <w:szCs w:val="28"/>
        </w:rPr>
        <w:t>resentación de Planos y Diagramas</w:t>
      </w:r>
      <w:r w:rsidR="009D33D6">
        <w:rPr>
          <w:rFonts w:ascii="Verdana" w:hAnsi="Verdana"/>
          <w:sz w:val="28"/>
          <w:szCs w:val="28"/>
        </w:rPr>
        <w:t xml:space="preserve"> </w:t>
      </w:r>
      <w:r w:rsidR="001D5E9B">
        <w:rPr>
          <w:rFonts w:ascii="Verdana" w:hAnsi="Verdana"/>
          <w:sz w:val="28"/>
          <w:szCs w:val="28"/>
        </w:rPr>
        <w:t xml:space="preserve">digitales </w:t>
      </w:r>
      <w:r w:rsidR="009D33D6">
        <w:rPr>
          <w:rFonts w:ascii="Verdana" w:hAnsi="Verdana"/>
          <w:sz w:val="28"/>
          <w:szCs w:val="28"/>
        </w:rPr>
        <w:t>ante el CIQPA.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8B2371" w:rsidTr="008B2371">
        <w:tc>
          <w:tcPr>
            <w:tcW w:w="2992" w:type="dxa"/>
          </w:tcPr>
          <w:p w:rsidR="008B2371" w:rsidRPr="001B1F13" w:rsidRDefault="001D5E9B" w:rsidP="009D33D6">
            <w:pPr>
              <w:rPr>
                <w:rFonts w:ascii="Verdana" w:hAnsi="Verdana"/>
                <w:b/>
                <w:sz w:val="28"/>
                <w:szCs w:val="28"/>
              </w:rPr>
            </w:pPr>
            <w:bookmarkStart w:id="0" w:name="_GoBack"/>
            <w:r w:rsidRPr="001B1F13">
              <w:rPr>
                <w:rFonts w:ascii="Verdana" w:hAnsi="Verdana"/>
                <w:b/>
                <w:sz w:val="28"/>
                <w:szCs w:val="28"/>
              </w:rPr>
              <w:t>Documento</w:t>
            </w:r>
          </w:p>
        </w:tc>
        <w:tc>
          <w:tcPr>
            <w:tcW w:w="2993" w:type="dxa"/>
          </w:tcPr>
          <w:p w:rsidR="008B2371" w:rsidRPr="001B1F13" w:rsidRDefault="008B2371" w:rsidP="009D33D6">
            <w:pPr>
              <w:rPr>
                <w:rFonts w:ascii="Verdana" w:hAnsi="Verdana"/>
                <w:b/>
                <w:sz w:val="28"/>
                <w:szCs w:val="28"/>
              </w:rPr>
            </w:pPr>
            <w:r w:rsidRPr="001B1F13">
              <w:rPr>
                <w:rFonts w:ascii="Verdana" w:hAnsi="Verdana"/>
                <w:b/>
                <w:sz w:val="28"/>
                <w:szCs w:val="28"/>
              </w:rPr>
              <w:t>Código Formulario</w:t>
            </w:r>
          </w:p>
        </w:tc>
        <w:tc>
          <w:tcPr>
            <w:tcW w:w="2993" w:type="dxa"/>
          </w:tcPr>
          <w:p w:rsidR="008B2371" w:rsidRPr="001B1F13" w:rsidRDefault="001D5E9B" w:rsidP="004760E4">
            <w:pPr>
              <w:rPr>
                <w:rFonts w:ascii="Verdana" w:hAnsi="Verdana"/>
                <w:b/>
                <w:sz w:val="28"/>
                <w:szCs w:val="28"/>
              </w:rPr>
            </w:pPr>
            <w:r w:rsidRPr="001B1F13">
              <w:rPr>
                <w:rFonts w:ascii="Verdana" w:hAnsi="Verdana"/>
                <w:b/>
                <w:sz w:val="28"/>
                <w:szCs w:val="28"/>
              </w:rPr>
              <w:t xml:space="preserve">Requisito </w:t>
            </w:r>
            <w:r w:rsidR="004760E4">
              <w:rPr>
                <w:rFonts w:ascii="Verdana" w:hAnsi="Verdana"/>
                <w:b/>
                <w:sz w:val="28"/>
                <w:szCs w:val="28"/>
              </w:rPr>
              <w:t>de</w:t>
            </w:r>
            <w:r w:rsidR="008C7F7A" w:rsidRPr="001B1F13">
              <w:rPr>
                <w:rFonts w:ascii="Verdana" w:hAnsi="Verdana"/>
                <w:b/>
                <w:sz w:val="28"/>
                <w:szCs w:val="28"/>
              </w:rPr>
              <w:t xml:space="preserve"> FIRMA DIGITAL</w:t>
            </w:r>
          </w:p>
        </w:tc>
      </w:tr>
      <w:bookmarkEnd w:id="0"/>
      <w:tr w:rsidR="008B2371" w:rsidTr="008B2371">
        <w:tc>
          <w:tcPr>
            <w:tcW w:w="2992" w:type="dxa"/>
          </w:tcPr>
          <w:p w:rsidR="008B2371" w:rsidRDefault="004760E4" w:rsidP="004760E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Formulario </w:t>
            </w:r>
            <w:r w:rsidR="001D5E9B" w:rsidRPr="001D5E9B">
              <w:rPr>
                <w:rFonts w:ascii="Verdana" w:hAnsi="Verdana"/>
                <w:sz w:val="28"/>
                <w:szCs w:val="28"/>
              </w:rPr>
              <w:t>Hoja presentación trámite interno</w:t>
            </w:r>
          </w:p>
        </w:tc>
        <w:tc>
          <w:tcPr>
            <w:tcW w:w="2993" w:type="dxa"/>
          </w:tcPr>
          <w:p w:rsidR="008B2371" w:rsidRDefault="001D5E9B" w:rsidP="009D33D6">
            <w:pPr>
              <w:rPr>
                <w:rFonts w:ascii="Verdana" w:hAnsi="Verdana"/>
                <w:sz w:val="28"/>
                <w:szCs w:val="28"/>
              </w:rPr>
            </w:pPr>
            <w:r w:rsidRPr="001D5E9B">
              <w:rPr>
                <w:rFonts w:ascii="Verdana" w:hAnsi="Verdana"/>
                <w:sz w:val="28"/>
                <w:szCs w:val="28"/>
              </w:rPr>
              <w:t>F</w:t>
            </w:r>
            <w:r w:rsidR="00356404">
              <w:rPr>
                <w:rFonts w:ascii="Verdana" w:hAnsi="Verdana"/>
                <w:sz w:val="28"/>
                <w:szCs w:val="28"/>
              </w:rPr>
              <w:t>HP</w:t>
            </w:r>
            <w:r w:rsidRPr="001D5E9B">
              <w:rPr>
                <w:rFonts w:ascii="Verdana" w:hAnsi="Verdana"/>
                <w:sz w:val="28"/>
                <w:szCs w:val="28"/>
              </w:rPr>
              <w:t>T-CIQPA-01</w:t>
            </w:r>
          </w:p>
        </w:tc>
        <w:tc>
          <w:tcPr>
            <w:tcW w:w="2993" w:type="dxa"/>
          </w:tcPr>
          <w:p w:rsidR="008B2371" w:rsidRDefault="004760E4" w:rsidP="004760E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</w:t>
            </w:r>
            <w:r w:rsidR="001D5E9B">
              <w:rPr>
                <w:rFonts w:ascii="Verdana" w:hAnsi="Verdana"/>
                <w:sz w:val="28"/>
                <w:szCs w:val="28"/>
              </w:rPr>
              <w:t xml:space="preserve">equiere </w:t>
            </w:r>
          </w:p>
        </w:tc>
      </w:tr>
      <w:tr w:rsidR="008B2371" w:rsidTr="008B2371">
        <w:tc>
          <w:tcPr>
            <w:tcW w:w="2992" w:type="dxa"/>
          </w:tcPr>
          <w:p w:rsidR="008B2371" w:rsidRDefault="008C7F7A" w:rsidP="004760E4">
            <w:pPr>
              <w:rPr>
                <w:rFonts w:ascii="Verdana" w:hAnsi="Verdana"/>
                <w:sz w:val="28"/>
                <w:szCs w:val="28"/>
              </w:rPr>
            </w:pPr>
            <w:r w:rsidRPr="008C7F7A">
              <w:rPr>
                <w:rFonts w:ascii="Verdana" w:hAnsi="Verdana"/>
                <w:sz w:val="28"/>
                <w:szCs w:val="28"/>
              </w:rPr>
              <w:t xml:space="preserve">Contrato </w:t>
            </w:r>
            <w:r w:rsidR="004760E4">
              <w:rPr>
                <w:rFonts w:ascii="Verdana" w:hAnsi="Verdana"/>
                <w:sz w:val="28"/>
                <w:szCs w:val="28"/>
              </w:rPr>
              <w:t xml:space="preserve"> Servicios Profesionales </w:t>
            </w:r>
          </w:p>
        </w:tc>
        <w:tc>
          <w:tcPr>
            <w:tcW w:w="2993" w:type="dxa"/>
          </w:tcPr>
          <w:p w:rsidR="008B2371" w:rsidRDefault="00C5779D" w:rsidP="009D33D6">
            <w:pPr>
              <w:rPr>
                <w:rFonts w:ascii="Verdana" w:hAnsi="Verdana"/>
                <w:sz w:val="28"/>
                <w:szCs w:val="28"/>
              </w:rPr>
            </w:pPr>
            <w:r w:rsidRPr="00C5779D">
              <w:rPr>
                <w:rFonts w:ascii="Verdana" w:hAnsi="Verdana"/>
                <w:sz w:val="28"/>
                <w:szCs w:val="28"/>
              </w:rPr>
              <w:t>CSP-CIQPA-01</w:t>
            </w:r>
          </w:p>
        </w:tc>
        <w:tc>
          <w:tcPr>
            <w:tcW w:w="2993" w:type="dxa"/>
          </w:tcPr>
          <w:p w:rsidR="008B2371" w:rsidRDefault="008C7F7A" w:rsidP="009D33D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Requiere</w:t>
            </w:r>
          </w:p>
        </w:tc>
      </w:tr>
      <w:tr w:rsidR="008B2371" w:rsidTr="008B2371">
        <w:tc>
          <w:tcPr>
            <w:tcW w:w="2992" w:type="dxa"/>
          </w:tcPr>
          <w:p w:rsidR="008B2371" w:rsidRDefault="008C7F7A" w:rsidP="009D33D6">
            <w:pPr>
              <w:rPr>
                <w:rFonts w:ascii="Verdana" w:hAnsi="Verdana"/>
                <w:sz w:val="28"/>
                <w:szCs w:val="28"/>
              </w:rPr>
            </w:pPr>
            <w:r w:rsidRPr="008C7F7A">
              <w:rPr>
                <w:rFonts w:ascii="Verdana" w:hAnsi="Verdana"/>
                <w:sz w:val="28"/>
                <w:szCs w:val="28"/>
              </w:rPr>
              <w:t>Planos y Diagramas</w:t>
            </w:r>
          </w:p>
        </w:tc>
        <w:tc>
          <w:tcPr>
            <w:tcW w:w="2993" w:type="dxa"/>
          </w:tcPr>
          <w:p w:rsidR="008B2371" w:rsidRDefault="008C7F7A" w:rsidP="009D33D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NO</w:t>
            </w:r>
          </w:p>
        </w:tc>
        <w:tc>
          <w:tcPr>
            <w:tcW w:w="2993" w:type="dxa"/>
          </w:tcPr>
          <w:p w:rsidR="008B2371" w:rsidRDefault="008C7F7A" w:rsidP="009D33D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Requiere</w:t>
            </w:r>
          </w:p>
        </w:tc>
      </w:tr>
      <w:tr w:rsidR="008B2371" w:rsidTr="008B2371">
        <w:tc>
          <w:tcPr>
            <w:tcW w:w="2992" w:type="dxa"/>
          </w:tcPr>
          <w:p w:rsidR="008B2371" w:rsidRDefault="00356404" w:rsidP="009D33D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Proforma </w:t>
            </w:r>
            <w:r w:rsidR="008C7F7A" w:rsidRPr="008C7F7A">
              <w:rPr>
                <w:rFonts w:ascii="Verdana" w:hAnsi="Verdana"/>
                <w:sz w:val="28"/>
                <w:szCs w:val="28"/>
              </w:rPr>
              <w:t>Calculo del Avaluó del proyecto</w:t>
            </w:r>
          </w:p>
        </w:tc>
        <w:tc>
          <w:tcPr>
            <w:tcW w:w="2993" w:type="dxa"/>
          </w:tcPr>
          <w:p w:rsidR="008B2371" w:rsidRDefault="00356404" w:rsidP="009D33D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</w:t>
            </w:r>
            <w:r w:rsidR="008C7F7A">
              <w:rPr>
                <w:rFonts w:ascii="Verdana" w:hAnsi="Verdana"/>
                <w:sz w:val="28"/>
                <w:szCs w:val="28"/>
              </w:rPr>
              <w:t>CPA-CIQPA-01</w:t>
            </w:r>
          </w:p>
        </w:tc>
        <w:tc>
          <w:tcPr>
            <w:tcW w:w="2993" w:type="dxa"/>
          </w:tcPr>
          <w:p w:rsidR="008B2371" w:rsidRDefault="008C7F7A" w:rsidP="009D33D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Requiere</w:t>
            </w:r>
          </w:p>
          <w:p w:rsidR="008C7F7A" w:rsidRDefault="00356404" w:rsidP="009D33D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Trá</w:t>
            </w:r>
            <w:r w:rsidR="008C7F7A" w:rsidRPr="008C7F7A">
              <w:rPr>
                <w:rFonts w:ascii="Verdana" w:hAnsi="Verdana"/>
                <w:sz w:val="28"/>
                <w:szCs w:val="28"/>
              </w:rPr>
              <w:t>mite interno</w:t>
            </w:r>
            <w:r w:rsidR="004760E4">
              <w:rPr>
                <w:rFonts w:ascii="Verdana" w:hAnsi="Verdana"/>
                <w:sz w:val="28"/>
                <w:szCs w:val="28"/>
              </w:rPr>
              <w:t xml:space="preserve"> DA</w:t>
            </w:r>
          </w:p>
        </w:tc>
      </w:tr>
      <w:tr w:rsidR="008B2371" w:rsidTr="008B2371">
        <w:tc>
          <w:tcPr>
            <w:tcW w:w="2992" w:type="dxa"/>
          </w:tcPr>
          <w:p w:rsidR="008B2371" w:rsidRDefault="001D5E9B" w:rsidP="009D33D6">
            <w:pPr>
              <w:rPr>
                <w:rFonts w:ascii="Verdana" w:hAnsi="Verdana"/>
                <w:sz w:val="28"/>
                <w:szCs w:val="28"/>
              </w:rPr>
            </w:pPr>
            <w:r w:rsidRPr="001D5E9B">
              <w:rPr>
                <w:rFonts w:ascii="Verdana" w:hAnsi="Verdana"/>
                <w:sz w:val="28"/>
                <w:szCs w:val="28"/>
              </w:rPr>
              <w:t>Formulario Revisión de Planos y Diagramas</w:t>
            </w:r>
          </w:p>
        </w:tc>
        <w:tc>
          <w:tcPr>
            <w:tcW w:w="2993" w:type="dxa"/>
          </w:tcPr>
          <w:p w:rsidR="008B2371" w:rsidRDefault="001D5E9B" w:rsidP="004760E4">
            <w:pPr>
              <w:rPr>
                <w:rFonts w:ascii="Verdana" w:hAnsi="Verdana"/>
                <w:sz w:val="28"/>
                <w:szCs w:val="28"/>
              </w:rPr>
            </w:pPr>
            <w:r w:rsidRPr="001D5E9B">
              <w:rPr>
                <w:rFonts w:ascii="Verdana" w:hAnsi="Verdana"/>
                <w:sz w:val="28"/>
                <w:szCs w:val="28"/>
              </w:rPr>
              <w:t>DARP-</w:t>
            </w:r>
            <w:r w:rsidR="004760E4">
              <w:rPr>
                <w:rFonts w:ascii="Verdana" w:hAnsi="Verdana"/>
                <w:sz w:val="28"/>
                <w:szCs w:val="28"/>
              </w:rPr>
              <w:t>CIQPA-</w:t>
            </w:r>
            <w:r w:rsidRPr="001D5E9B">
              <w:rPr>
                <w:rFonts w:ascii="Verdana" w:hAnsi="Verdana"/>
                <w:sz w:val="28"/>
                <w:szCs w:val="28"/>
              </w:rPr>
              <w:t>01</w:t>
            </w:r>
          </w:p>
        </w:tc>
        <w:tc>
          <w:tcPr>
            <w:tcW w:w="2993" w:type="dxa"/>
          </w:tcPr>
          <w:p w:rsidR="008B2371" w:rsidRDefault="001D5E9B" w:rsidP="009D33D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 Requiere </w:t>
            </w:r>
          </w:p>
          <w:p w:rsidR="001D5E9B" w:rsidRDefault="00356404" w:rsidP="009D33D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Trá</w:t>
            </w:r>
            <w:r w:rsidR="001D5E9B">
              <w:rPr>
                <w:rFonts w:ascii="Verdana" w:hAnsi="Verdana"/>
                <w:sz w:val="28"/>
                <w:szCs w:val="28"/>
              </w:rPr>
              <w:t>mite interno</w:t>
            </w:r>
            <w:r w:rsidR="004760E4">
              <w:rPr>
                <w:rFonts w:ascii="Verdana" w:hAnsi="Verdana"/>
                <w:sz w:val="28"/>
                <w:szCs w:val="28"/>
              </w:rPr>
              <w:t xml:space="preserve"> DA</w:t>
            </w:r>
          </w:p>
        </w:tc>
      </w:tr>
      <w:tr w:rsidR="008B2371" w:rsidTr="008B2371">
        <w:tc>
          <w:tcPr>
            <w:tcW w:w="2992" w:type="dxa"/>
          </w:tcPr>
          <w:p w:rsidR="008B2371" w:rsidRDefault="008C7F7A" w:rsidP="009D33D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Cancelación monto avalúo</w:t>
            </w:r>
          </w:p>
        </w:tc>
        <w:tc>
          <w:tcPr>
            <w:tcW w:w="2993" w:type="dxa"/>
          </w:tcPr>
          <w:p w:rsidR="008B2371" w:rsidRDefault="008C7F7A" w:rsidP="009D33D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NO</w:t>
            </w:r>
          </w:p>
        </w:tc>
        <w:tc>
          <w:tcPr>
            <w:tcW w:w="2993" w:type="dxa"/>
          </w:tcPr>
          <w:p w:rsidR="008B2371" w:rsidRDefault="00F9573C" w:rsidP="009D33D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No requiere</w:t>
            </w:r>
          </w:p>
        </w:tc>
      </w:tr>
    </w:tbl>
    <w:p w:rsidR="00233AE2" w:rsidRDefault="00233AE2" w:rsidP="009D33D6">
      <w:pPr>
        <w:rPr>
          <w:rFonts w:ascii="Verdana" w:hAnsi="Verdana"/>
          <w:sz w:val="28"/>
          <w:szCs w:val="28"/>
        </w:rPr>
      </w:pPr>
    </w:p>
    <w:p w:rsidR="004760E4" w:rsidRPr="00356404" w:rsidRDefault="004760E4" w:rsidP="00356404">
      <w:pPr>
        <w:pBdr>
          <w:bottom w:val="single" w:sz="4" w:space="1" w:color="auto"/>
        </w:pBdr>
        <w:rPr>
          <w:rFonts w:ascii="Verdana" w:hAnsi="Verdana"/>
          <w:b/>
        </w:rPr>
      </w:pPr>
      <w:r w:rsidRPr="00356404">
        <w:rPr>
          <w:rFonts w:ascii="Verdana" w:hAnsi="Verdana"/>
          <w:b/>
        </w:rPr>
        <w:t>Abreviaturas</w:t>
      </w:r>
      <w:r w:rsidRPr="00356404">
        <w:rPr>
          <w:rFonts w:ascii="Verdana" w:hAnsi="Verdana"/>
          <w:b/>
        </w:rPr>
        <w:tab/>
      </w:r>
      <w:r w:rsidRPr="00356404">
        <w:rPr>
          <w:rFonts w:ascii="Verdana" w:hAnsi="Verdana"/>
          <w:b/>
        </w:rPr>
        <w:tab/>
      </w:r>
      <w:r w:rsidRPr="00356404">
        <w:rPr>
          <w:rFonts w:ascii="Verdana" w:hAnsi="Verdana"/>
          <w:b/>
        </w:rPr>
        <w:tab/>
      </w:r>
      <w:r w:rsidRPr="00356404">
        <w:rPr>
          <w:rFonts w:ascii="Verdana" w:hAnsi="Verdana"/>
          <w:b/>
        </w:rPr>
        <w:tab/>
        <w:t>Descripción.</w:t>
      </w:r>
    </w:p>
    <w:p w:rsidR="004760E4" w:rsidRPr="004760E4" w:rsidRDefault="004760E4" w:rsidP="009D33D6">
      <w:pPr>
        <w:rPr>
          <w:rFonts w:ascii="Verdana" w:hAnsi="Verdana"/>
        </w:rPr>
      </w:pPr>
      <w:r w:rsidRPr="004760E4">
        <w:rPr>
          <w:rFonts w:ascii="Verdana" w:hAnsi="Verdana"/>
        </w:rPr>
        <w:t>DA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4760E4">
        <w:rPr>
          <w:rFonts w:ascii="Verdana" w:hAnsi="Verdana"/>
        </w:rPr>
        <w:t>Director Administrativo</w:t>
      </w:r>
    </w:p>
    <w:p w:rsidR="004760E4" w:rsidRDefault="00356404" w:rsidP="009D33D6">
      <w:pPr>
        <w:rPr>
          <w:rFonts w:ascii="Verdana" w:hAnsi="Verdana"/>
        </w:rPr>
      </w:pPr>
      <w:r>
        <w:rPr>
          <w:rFonts w:ascii="Verdana" w:hAnsi="Verdana"/>
        </w:rPr>
        <w:t>FHPT</w:t>
      </w:r>
      <w:r w:rsidR="004760E4" w:rsidRPr="004760E4">
        <w:rPr>
          <w:rFonts w:ascii="Verdana" w:hAnsi="Verdana"/>
        </w:rPr>
        <w:t>-CIQPA-01</w:t>
      </w:r>
      <w:r w:rsidR="004760E4">
        <w:rPr>
          <w:rFonts w:ascii="Verdana" w:hAnsi="Verdana"/>
        </w:rPr>
        <w:tab/>
      </w:r>
      <w:r w:rsidR="004760E4">
        <w:rPr>
          <w:rFonts w:ascii="Verdana" w:hAnsi="Verdana"/>
        </w:rPr>
        <w:tab/>
      </w:r>
      <w:r w:rsidR="004760E4">
        <w:rPr>
          <w:rFonts w:ascii="Verdana" w:hAnsi="Verdana"/>
        </w:rPr>
        <w:tab/>
        <w:t xml:space="preserve">Formulario </w:t>
      </w:r>
      <w:r w:rsidR="004760E4" w:rsidRPr="004760E4">
        <w:rPr>
          <w:rFonts w:ascii="Verdana" w:hAnsi="Verdana"/>
        </w:rPr>
        <w:t xml:space="preserve">Hoja </w:t>
      </w:r>
      <w:r w:rsidR="004760E4">
        <w:rPr>
          <w:rFonts w:ascii="Verdana" w:hAnsi="Verdana"/>
        </w:rPr>
        <w:t xml:space="preserve"> P</w:t>
      </w:r>
      <w:r w:rsidR="004760E4" w:rsidRPr="004760E4">
        <w:rPr>
          <w:rFonts w:ascii="Verdana" w:hAnsi="Verdana"/>
        </w:rPr>
        <w:t xml:space="preserve">resentación </w:t>
      </w:r>
      <w:r w:rsidR="004760E4">
        <w:rPr>
          <w:rFonts w:ascii="Verdana" w:hAnsi="Verdana"/>
        </w:rPr>
        <w:t>T</w:t>
      </w:r>
      <w:r w:rsidR="004760E4" w:rsidRPr="004760E4">
        <w:rPr>
          <w:rFonts w:ascii="Verdana" w:hAnsi="Verdana"/>
        </w:rPr>
        <w:t xml:space="preserve">rámite </w:t>
      </w:r>
      <w:r w:rsidR="004760E4">
        <w:rPr>
          <w:rFonts w:ascii="Verdana" w:hAnsi="Verdana"/>
        </w:rPr>
        <w:t>I</w:t>
      </w:r>
      <w:r w:rsidR="004760E4" w:rsidRPr="004760E4">
        <w:rPr>
          <w:rFonts w:ascii="Verdana" w:hAnsi="Verdana"/>
        </w:rPr>
        <w:t>nterno</w:t>
      </w:r>
    </w:p>
    <w:p w:rsidR="004760E4" w:rsidRDefault="004760E4" w:rsidP="009D33D6">
      <w:pPr>
        <w:rPr>
          <w:rFonts w:ascii="Verdana" w:hAnsi="Verdana"/>
        </w:rPr>
      </w:pPr>
      <w:r w:rsidRPr="004760E4">
        <w:rPr>
          <w:rFonts w:ascii="Verdana" w:hAnsi="Verdana"/>
        </w:rPr>
        <w:t>CSP-CIQPA-01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4760E4">
        <w:rPr>
          <w:rFonts w:ascii="Verdana" w:hAnsi="Verdana"/>
        </w:rPr>
        <w:t>Contrato de Servicios Profesionales.</w:t>
      </w:r>
    </w:p>
    <w:p w:rsidR="00356404" w:rsidRDefault="00356404" w:rsidP="009D33D6">
      <w:pPr>
        <w:rPr>
          <w:rFonts w:ascii="Verdana" w:hAnsi="Verdana"/>
        </w:rPr>
      </w:pPr>
      <w:r>
        <w:rPr>
          <w:rFonts w:ascii="Verdana" w:hAnsi="Verdana"/>
        </w:rPr>
        <w:t>P</w:t>
      </w:r>
      <w:r w:rsidRPr="00356404">
        <w:rPr>
          <w:rFonts w:ascii="Verdana" w:hAnsi="Verdana"/>
        </w:rPr>
        <w:t>CPA-CIQPA-01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356404">
        <w:rPr>
          <w:rFonts w:ascii="Verdana" w:hAnsi="Verdana"/>
        </w:rPr>
        <w:t>Proforma Calculo del Avaluó del proyecto</w:t>
      </w:r>
      <w:r>
        <w:rPr>
          <w:rFonts w:ascii="Verdana" w:hAnsi="Verdana"/>
        </w:rPr>
        <w:t>.</w:t>
      </w:r>
    </w:p>
    <w:p w:rsidR="004760E4" w:rsidRDefault="004760E4" w:rsidP="009D33D6">
      <w:pPr>
        <w:rPr>
          <w:rFonts w:ascii="Verdana" w:hAnsi="Verdana"/>
        </w:rPr>
      </w:pPr>
      <w:r w:rsidRPr="004760E4">
        <w:rPr>
          <w:rFonts w:ascii="Verdana" w:hAnsi="Verdana"/>
        </w:rPr>
        <w:t>DARP-CIQPA-01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4760E4">
        <w:rPr>
          <w:rFonts w:ascii="Verdana" w:hAnsi="Verdana"/>
        </w:rPr>
        <w:t>Formulario Revisión de Planos y Diagramas</w:t>
      </w:r>
    </w:p>
    <w:p w:rsidR="004760E4" w:rsidRPr="009D33D6" w:rsidRDefault="004760E4" w:rsidP="009D33D6">
      <w:pPr>
        <w:rPr>
          <w:rFonts w:ascii="Verdana" w:hAnsi="Verdana"/>
          <w:sz w:val="28"/>
          <w:szCs w:val="28"/>
        </w:rPr>
      </w:pPr>
    </w:p>
    <w:sectPr w:rsidR="004760E4" w:rsidRPr="009D33D6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B54" w:rsidRDefault="007C3B54" w:rsidP="00535500">
      <w:pPr>
        <w:spacing w:after="0" w:line="240" w:lineRule="auto"/>
      </w:pPr>
      <w:r>
        <w:separator/>
      </w:r>
    </w:p>
  </w:endnote>
  <w:endnote w:type="continuationSeparator" w:id="0">
    <w:p w:rsidR="007C3B54" w:rsidRDefault="007C3B54" w:rsidP="00535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500" w:rsidRDefault="00535500" w:rsidP="00535500">
    <w:pPr>
      <w:pStyle w:val="Piedepgina"/>
      <w:jc w:val="center"/>
    </w:pPr>
    <w:r>
      <w:t>Dirección: 200 metros al este y 300 metros al sur de Matute Gómez, Calle 25 BIS</w:t>
    </w:r>
  </w:p>
  <w:p w:rsidR="00535500" w:rsidRDefault="00535500" w:rsidP="00535500">
    <w:pPr>
      <w:pStyle w:val="Piedepgina"/>
      <w:jc w:val="center"/>
    </w:pPr>
    <w:r>
      <w:t>Cédula Jurídica No. 3-007-383731 Pagina web: www. ciqpacr.org</w:t>
    </w:r>
  </w:p>
  <w:p w:rsidR="00535500" w:rsidRDefault="00535500" w:rsidP="00535500">
    <w:pPr>
      <w:pStyle w:val="Piedepgina"/>
      <w:jc w:val="center"/>
    </w:pPr>
    <w:r>
      <w:t>Teléfono: (506) 2222-56-11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B54" w:rsidRDefault="007C3B54" w:rsidP="00535500">
      <w:pPr>
        <w:spacing w:after="0" w:line="240" w:lineRule="auto"/>
      </w:pPr>
      <w:r>
        <w:separator/>
      </w:r>
    </w:p>
  </w:footnote>
  <w:footnote w:type="continuationSeparator" w:id="0">
    <w:p w:rsidR="007C3B54" w:rsidRDefault="007C3B54" w:rsidP="005355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D6"/>
    <w:rsid w:val="00075A06"/>
    <w:rsid w:val="000B57EA"/>
    <w:rsid w:val="001A4AB3"/>
    <w:rsid w:val="001B1F13"/>
    <w:rsid w:val="001B7F58"/>
    <w:rsid w:val="001D5E9B"/>
    <w:rsid w:val="00233AE2"/>
    <w:rsid w:val="00356404"/>
    <w:rsid w:val="004760E4"/>
    <w:rsid w:val="00535500"/>
    <w:rsid w:val="005C29D1"/>
    <w:rsid w:val="00641267"/>
    <w:rsid w:val="00681BC0"/>
    <w:rsid w:val="00774E80"/>
    <w:rsid w:val="007907AA"/>
    <w:rsid w:val="007C3B54"/>
    <w:rsid w:val="007D5AF0"/>
    <w:rsid w:val="008B2371"/>
    <w:rsid w:val="008C7F7A"/>
    <w:rsid w:val="00960279"/>
    <w:rsid w:val="009D33D6"/>
    <w:rsid w:val="00AC41E3"/>
    <w:rsid w:val="00BD7EF1"/>
    <w:rsid w:val="00C1156A"/>
    <w:rsid w:val="00C36583"/>
    <w:rsid w:val="00C5779D"/>
    <w:rsid w:val="00C9609B"/>
    <w:rsid w:val="00CB36FB"/>
    <w:rsid w:val="00CD7862"/>
    <w:rsid w:val="00D639CC"/>
    <w:rsid w:val="00F360BB"/>
    <w:rsid w:val="00F9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33D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D3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355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5500"/>
  </w:style>
  <w:style w:type="paragraph" w:styleId="Piedepgina">
    <w:name w:val="footer"/>
    <w:basedOn w:val="Normal"/>
    <w:link w:val="PiedepginaCar"/>
    <w:uiPriority w:val="99"/>
    <w:unhideWhenUsed/>
    <w:rsid w:val="005355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5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33D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D3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355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5500"/>
  </w:style>
  <w:style w:type="paragraph" w:styleId="Piedepgina">
    <w:name w:val="footer"/>
    <w:basedOn w:val="Normal"/>
    <w:link w:val="PiedepginaCar"/>
    <w:uiPriority w:val="99"/>
    <w:unhideWhenUsed/>
    <w:rsid w:val="005355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Recepcion</dc:creator>
  <cp:lastModifiedBy>Recepcion</cp:lastModifiedBy>
  <cp:revision>4</cp:revision>
  <cp:lastPrinted>2017-03-10T17:02:00Z</cp:lastPrinted>
  <dcterms:created xsi:type="dcterms:W3CDTF">2017-03-10T17:02:00Z</dcterms:created>
  <dcterms:modified xsi:type="dcterms:W3CDTF">2017-03-10T17:03:00Z</dcterms:modified>
</cp:coreProperties>
</file>